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IEHA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Minutes for Board of Directors Meeting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January 23, 2011 4pm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Call meeting to order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Reading of minutes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Additions, amendments or corrections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lang w:bidi="ar-SA"/>
        </w:rPr>
      </w:pP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Treasurer’s report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Beginning balance, list revenues, expenses, and ending balance; any comments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lang w:bidi="ar-SA"/>
        </w:rPr>
      </w:pP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Old Business: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eastAsia="Times New Roman" w:hAnsi="Times New Roman" w:cs="Times New Roman"/>
          <w:kern w:val="28"/>
          <w:sz w:val="32"/>
          <w:szCs w:val="32"/>
          <w:lang w:bidi="ar-SA"/>
        </w:rPr>
        <w:t>Fountains in lake-Brian and David will present project costs at March meeting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eastAsia="Times New Roman" w:hAnsi="Times New Roman" w:cs="Times New Roman"/>
          <w:kern w:val="28"/>
          <w:sz w:val="32"/>
          <w:szCs w:val="32"/>
          <w:lang w:bidi="ar-SA"/>
        </w:rPr>
        <w:t>Park sign-revisit subject at April meeting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eastAsia="Times New Roman" w:hAnsi="Times New Roman" w:cs="Times New Roman"/>
          <w:kern w:val="28"/>
          <w:sz w:val="32"/>
          <w:szCs w:val="32"/>
          <w:lang w:bidi="ar-SA"/>
        </w:rPr>
        <w:t>Play set for park-Kay will present options and costs at March meeting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Tax return-completed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Holiday lighting contest-first place gift card not awarded, homeowners hasn’t paid dues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 xml:space="preserve">Neighborhood security-offers tips in </w:t>
      </w:r>
      <w:proofErr w:type="gramStart"/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newsletter,</w:t>
      </w:r>
      <w:proofErr w:type="gramEnd"/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 xml:space="preserve"> contact Sheriff’s office and request more neighborhood presence.</w:t>
      </w:r>
    </w:p>
    <w:p w:rsidR="00AF1AD3" w:rsidRPr="00AF1AD3" w:rsidRDefault="00AF1AD3" w:rsidP="00AF1AD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Homeowners in arrears-possibly apply liens after 6 months.</w:t>
      </w: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lang w:bidi="ar-SA"/>
        </w:rPr>
      </w:pPr>
    </w:p>
    <w:p w:rsidR="00AF1AD3" w:rsidRP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New Business:</w:t>
      </w:r>
    </w:p>
    <w:p w:rsidR="00AF1AD3" w:rsidRPr="00AF1AD3" w:rsidRDefault="00AF1AD3" w:rsidP="00AF1AD3">
      <w:pPr>
        <w:widowControl w:val="0"/>
        <w:tabs>
          <w:tab w:val="left" w:pos="-234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Holiday lighting at entrances-approved $400 for Kay to purchase decorations for entrances</w:t>
      </w:r>
    </w:p>
    <w:p w:rsidR="00AF1AD3" w:rsidRPr="00AF1AD3" w:rsidRDefault="00AF1AD3" w:rsidP="00AF1AD3">
      <w:pPr>
        <w:widowControl w:val="0"/>
        <w:tabs>
          <w:tab w:val="left" w:pos="-234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Mowing bids-James Rice will consult with board members about need to rebid</w:t>
      </w:r>
    </w:p>
    <w:p w:rsidR="00AF1AD3" w:rsidRPr="00AF1AD3" w:rsidRDefault="00AF1AD3" w:rsidP="00AF1AD3">
      <w:pPr>
        <w:widowControl w:val="0"/>
        <w:tabs>
          <w:tab w:val="left" w:pos="-234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2011 budget-</w:t>
      </w:r>
      <w:proofErr w:type="gramStart"/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Fountains,</w:t>
      </w:r>
      <w:proofErr w:type="gramEnd"/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 xml:space="preserve"> play set, security, holiday lights</w:t>
      </w:r>
    </w:p>
    <w:p w:rsidR="00AF1AD3" w:rsidRPr="00AF1AD3" w:rsidRDefault="00AF1AD3" w:rsidP="00AF1AD3">
      <w:pPr>
        <w:widowControl w:val="0"/>
        <w:tabs>
          <w:tab w:val="left" w:pos="-234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 xml:space="preserve">Newsletter-will discuss with Jim </w:t>
      </w:r>
      <w:proofErr w:type="spellStart"/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Mcguire</w:t>
      </w:r>
      <w:proofErr w:type="spellEnd"/>
    </w:p>
    <w:p w:rsidR="00AF1AD3" w:rsidRPr="00AF1AD3" w:rsidRDefault="00AF1AD3" w:rsidP="00AF1AD3">
      <w:pPr>
        <w:widowControl w:val="0"/>
        <w:tabs>
          <w:tab w:val="left" w:pos="-234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Set date for next board meeting-will call meeting in March</w:t>
      </w:r>
    </w:p>
    <w:p w:rsidR="00AF1AD3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lang w:bidi="ar-SA"/>
        </w:rPr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Homeowner Comments</w:t>
      </w:r>
      <w:r w:rsidRPr="00AF1AD3">
        <w:rPr>
          <w:rFonts w:ascii="Times New Roman" w:hAnsi="Times New Roman" w:cs="Times New Roman"/>
          <w:kern w:val="28"/>
          <w:sz w:val="32"/>
          <w:szCs w:val="32"/>
          <w:lang w:bidi="ar-SA"/>
        </w:rPr>
        <w:t>:</w:t>
      </w:r>
    </w:p>
    <w:p w:rsidR="00BA7FE6" w:rsidRDefault="00AF1AD3" w:rsidP="00AF1AD3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 w:rsidRPr="00AF1AD3">
        <w:rPr>
          <w:rFonts w:ascii="Times New Roman" w:hAnsi="Times New Roman" w:cs="Times New Roman"/>
          <w:b/>
          <w:bCs/>
          <w:kern w:val="28"/>
          <w:sz w:val="32"/>
          <w:szCs w:val="32"/>
          <w:lang w:bidi="ar-SA"/>
        </w:rPr>
        <w:t>Meeting Adjournment</w:t>
      </w:r>
    </w:p>
    <w:sectPr w:rsidR="00BA7FE6" w:rsidSect="006830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AD3"/>
    <w:rsid w:val="00662577"/>
    <w:rsid w:val="0084414A"/>
    <w:rsid w:val="00AF1AD3"/>
    <w:rsid w:val="00BA7FE6"/>
    <w:rsid w:val="00E5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4B"/>
  </w:style>
  <w:style w:type="paragraph" w:styleId="Heading1">
    <w:name w:val="heading 1"/>
    <w:basedOn w:val="Normal"/>
    <w:next w:val="Normal"/>
    <w:link w:val="Heading1Char"/>
    <w:uiPriority w:val="9"/>
    <w:qFormat/>
    <w:rsid w:val="00E5674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74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74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74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74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74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74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74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74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74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74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74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7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7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74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74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74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74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674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674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5674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74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5674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5674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5674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567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674B"/>
  </w:style>
  <w:style w:type="paragraph" w:styleId="ListParagraph">
    <w:name w:val="List Paragraph"/>
    <w:basedOn w:val="Normal"/>
    <w:uiPriority w:val="34"/>
    <w:qFormat/>
    <w:rsid w:val="00E567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674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674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74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74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5674B"/>
    <w:rPr>
      <w:i/>
      <w:iCs/>
    </w:rPr>
  </w:style>
  <w:style w:type="character" w:styleId="IntenseEmphasis">
    <w:name w:val="Intense Emphasis"/>
    <w:uiPriority w:val="21"/>
    <w:qFormat/>
    <w:rsid w:val="00E5674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5674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5674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5674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7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 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2011-04-01T18:15:00Z</dcterms:created>
  <dcterms:modified xsi:type="dcterms:W3CDTF">2011-04-01T18:15:00Z</dcterms:modified>
</cp:coreProperties>
</file>